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A" w:rsidRPr="00B5027A" w:rsidRDefault="00B5027A" w:rsidP="00B5027A">
      <w:pPr>
        <w:spacing w:after="0" w:line="240" w:lineRule="auto"/>
        <w:ind w:left="5760" w:firstLine="720"/>
        <w:jc w:val="both"/>
        <w:rPr>
          <w:rFonts w:ascii="Arial" w:eastAsia="Times New Roman" w:hAnsi="Arial" w:cs="Arial"/>
          <w:bCs/>
          <w:sz w:val="28"/>
          <w:szCs w:val="28"/>
          <w:u w:val="single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u w:val="single"/>
          <w:lang w:val="bg-BG" w:eastAsia="bg-BG"/>
        </w:rPr>
        <w:t>ОБРАЗЕЦ</w:t>
      </w:r>
    </w:p>
    <w:p w:rsidR="00B5027A" w:rsidRPr="00B5027A" w:rsidRDefault="00B5027A" w:rsidP="00B5027A">
      <w:pPr>
        <w:spacing w:after="0" w:line="240" w:lineRule="auto"/>
        <w:ind w:left="5760" w:firstLine="720"/>
        <w:jc w:val="both"/>
        <w:rPr>
          <w:rFonts w:ascii="Arial" w:eastAsia="Times New Roman" w:hAnsi="Arial" w:cs="Arial"/>
          <w:bCs/>
          <w:sz w:val="28"/>
          <w:szCs w:val="28"/>
          <w:u w:val="single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left="5760" w:firstLine="720"/>
        <w:jc w:val="both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proofErr w:type="gram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До</w:t>
      </w:r>
      <w:proofErr w:type="gram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  <w:proofErr w:type="gram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г-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н</w:t>
      </w:r>
      <w:proofErr w:type="gram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Ректора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  <w:r w:rsidRPr="00B5027A">
        <w:rPr>
          <w:rFonts w:ascii="Arial" w:eastAsia="Times New Roman" w:hAnsi="Arial" w:cs="Arial"/>
          <w:sz w:val="28"/>
          <w:szCs w:val="28"/>
          <w:lang w:val="ru-RU" w:eastAsia="bg-BG"/>
        </w:rPr>
        <w:t xml:space="preserve">на РУ "А. </w:t>
      </w:r>
      <w:proofErr w:type="spellStart"/>
      <w:r w:rsidRPr="00B5027A">
        <w:rPr>
          <w:rFonts w:ascii="Arial" w:eastAsia="Times New Roman" w:hAnsi="Arial" w:cs="Arial"/>
          <w:sz w:val="28"/>
          <w:szCs w:val="28"/>
          <w:lang w:val="ru-RU" w:eastAsia="bg-BG"/>
        </w:rPr>
        <w:t>Кънчев</w:t>
      </w:r>
      <w:proofErr w:type="spellEnd"/>
      <w:r w:rsidRPr="00B5027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"</w:t>
      </w:r>
      <w:r w:rsidRPr="00B5027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ЗАЯВЛЕНИЕ</w:t>
      </w: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от _________________________________________________________</w:t>
      </w: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(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име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,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презиме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и фамилия)</w:t>
      </w: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__________________________________________________</w:t>
      </w: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(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домашен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адрес)</w:t>
      </w:r>
    </w:p>
    <w:p w:rsidR="00B5027A" w:rsidRPr="00B5027A" w:rsidRDefault="00B5027A" w:rsidP="00B5027A">
      <w:pPr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дом. тел. ____________;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сл</w:t>
      </w:r>
      <w:proofErr w:type="gram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.т</w:t>
      </w:r>
      <w:proofErr w:type="gram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ел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._____________; 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GSM</w:t>
      </w: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______________</w:t>
      </w:r>
    </w:p>
    <w:p w:rsidR="00B5027A" w:rsidRPr="00B5027A" w:rsidRDefault="00B5027A" w:rsidP="00B5027A">
      <w:pPr>
        <w:spacing w:after="0" w:line="360" w:lineRule="auto"/>
        <w:jc w:val="center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E</w:t>
      </w: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-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mail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: _______________</w:t>
      </w: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Месторабота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:______________________________</w:t>
      </w: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Г-н Ректор,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ab/>
        <w:t xml:space="preserve">Моля да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бъда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допусна</w:t>
      </w:r>
      <w:proofErr w:type="gram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т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(</w:t>
      </w:r>
      <w:proofErr w:type="gram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а) до участие</w:t>
      </w:r>
      <w:r w:rsidRPr="00B5027A">
        <w:rPr>
          <w:rFonts w:ascii="Arial" w:eastAsia="Times New Roman" w:hAnsi="Arial" w:cs="Arial"/>
          <w:bCs/>
          <w:sz w:val="28"/>
          <w:szCs w:val="28"/>
          <w:lang w:eastAsia="bg-BG"/>
        </w:rPr>
        <w:t xml:space="preserve"> 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в конкурс</w:t>
      </w: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за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редовна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/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задочна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докторантура 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bg-BG"/>
        </w:rPr>
      </w:pP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по __________________________________________________________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_____</w:t>
      </w:r>
    </w:p>
    <w:p w:rsidR="00B5027A" w:rsidRPr="00B5027A" w:rsidRDefault="00B5027A" w:rsidP="00B5027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</w:pPr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 xml:space="preserve">         (</w:t>
      </w:r>
      <w:proofErr w:type="spellStart"/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>шифър</w:t>
      </w:r>
      <w:proofErr w:type="spellEnd"/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 xml:space="preserve"> и </w:t>
      </w:r>
      <w:proofErr w:type="spellStart"/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>професионално</w:t>
      </w:r>
      <w:proofErr w:type="spellEnd"/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 xml:space="preserve"> направление)</w:t>
      </w:r>
    </w:p>
    <w:p w:rsidR="00B5027A" w:rsidRPr="00B5027A" w:rsidRDefault="00B5027A" w:rsidP="00B5027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  <w:t>(</w:t>
      </w:r>
      <w:r w:rsidRPr="00B5027A">
        <w:rPr>
          <w:rFonts w:ascii="Arial" w:eastAsia="Times New Roman" w:hAnsi="Arial" w:cs="Arial"/>
          <w:bCs/>
          <w:i/>
          <w:sz w:val="28"/>
          <w:szCs w:val="28"/>
          <w:lang w:val="bg-BG" w:eastAsia="bg-BG"/>
        </w:rPr>
        <w:t>докторска програма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)</w:t>
      </w:r>
    </w:p>
    <w:p w:rsidR="00B5027A" w:rsidRPr="00B5027A" w:rsidRDefault="00B5027A" w:rsidP="00B5027A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към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катедра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__________________________,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обявена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в ДВ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бр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. </w:t>
      </w:r>
      <w:r>
        <w:rPr>
          <w:rFonts w:ascii="Arial" w:eastAsia="Times New Roman" w:hAnsi="Arial" w:cs="Arial"/>
          <w:b/>
          <w:bCs/>
          <w:sz w:val="28"/>
          <w:szCs w:val="28"/>
          <w:lang w:val="ru-RU" w:eastAsia="bg-BG"/>
        </w:rPr>
        <w:t>12</w:t>
      </w:r>
      <w:r w:rsidRPr="00B5027A">
        <w:rPr>
          <w:rFonts w:ascii="Arial" w:eastAsia="Times New Roman" w:hAnsi="Arial" w:cs="Arial"/>
          <w:b/>
          <w:bCs/>
          <w:sz w:val="28"/>
          <w:szCs w:val="28"/>
          <w:lang w:val="ru-RU" w:eastAsia="bg-BG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val="ru-RU" w:eastAsia="bg-BG"/>
        </w:rPr>
        <w:t>1</w:t>
      </w:r>
      <w:r w:rsidRPr="00B5027A">
        <w:rPr>
          <w:rFonts w:ascii="Arial" w:eastAsia="Times New Roman" w:hAnsi="Arial" w:cs="Arial"/>
          <w:b/>
          <w:bCs/>
          <w:sz w:val="28"/>
          <w:szCs w:val="28"/>
          <w:lang w:val="ru-RU" w:eastAsia="bg-BG"/>
        </w:rPr>
        <w:t>2.0</w:t>
      </w:r>
      <w:r>
        <w:rPr>
          <w:rFonts w:ascii="Arial" w:eastAsia="Times New Roman" w:hAnsi="Arial" w:cs="Arial"/>
          <w:b/>
          <w:bCs/>
          <w:sz w:val="28"/>
          <w:szCs w:val="28"/>
          <w:lang w:val="ru-RU" w:eastAsia="bg-BG"/>
        </w:rPr>
        <w:t>2</w:t>
      </w:r>
      <w:r w:rsidRPr="00B5027A">
        <w:rPr>
          <w:rFonts w:ascii="Arial" w:eastAsia="Times New Roman" w:hAnsi="Arial" w:cs="Arial"/>
          <w:b/>
          <w:bCs/>
          <w:sz w:val="28"/>
          <w:szCs w:val="28"/>
          <w:lang w:val="ru-RU" w:eastAsia="bg-BG"/>
        </w:rPr>
        <w:t>.202</w:t>
      </w:r>
      <w:r>
        <w:rPr>
          <w:rFonts w:ascii="Arial" w:eastAsia="Times New Roman" w:hAnsi="Arial" w:cs="Arial"/>
          <w:b/>
          <w:bCs/>
          <w:sz w:val="28"/>
          <w:szCs w:val="28"/>
          <w:lang w:val="ru-RU" w:eastAsia="bg-BG"/>
        </w:rPr>
        <w:t>1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 xml:space="preserve"> </w:t>
      </w: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г. </w:t>
      </w:r>
    </w:p>
    <w:p w:rsidR="00B5027A" w:rsidRPr="00B5027A" w:rsidRDefault="00B5027A" w:rsidP="00B5027A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ab/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Ще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положа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изпит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  <w:proofErr w:type="gram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по: </w:t>
      </w:r>
      <w:proofErr w:type="spellStart"/>
      <w:r w:rsidRPr="00B5027A">
        <w:rPr>
          <w:rFonts w:ascii="Arial" w:eastAsia="Times New Roman" w:hAnsi="Arial" w:cs="Arial"/>
          <w:b/>
          <w:sz w:val="28"/>
          <w:szCs w:val="28"/>
          <w:lang w:val="ru-RU" w:eastAsia="bg-BG"/>
        </w:rPr>
        <w:t>английски</w:t>
      </w:r>
      <w:proofErr w:type="spellEnd"/>
      <w:proofErr w:type="gramEnd"/>
      <w:r w:rsidRPr="00B5027A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/ </w:t>
      </w:r>
      <w:proofErr w:type="spellStart"/>
      <w:r w:rsidRPr="00B5027A">
        <w:rPr>
          <w:rFonts w:ascii="Arial" w:eastAsia="Times New Roman" w:hAnsi="Arial" w:cs="Arial"/>
          <w:b/>
          <w:sz w:val="28"/>
          <w:szCs w:val="28"/>
          <w:lang w:val="ru-RU" w:eastAsia="bg-BG"/>
        </w:rPr>
        <w:t>немски</w:t>
      </w:r>
      <w:proofErr w:type="spellEnd"/>
      <w:r w:rsidRPr="00B5027A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/ </w:t>
      </w:r>
      <w:proofErr w:type="spellStart"/>
      <w:r w:rsidRPr="00B5027A">
        <w:rPr>
          <w:rFonts w:ascii="Arial" w:eastAsia="Times New Roman" w:hAnsi="Arial" w:cs="Arial"/>
          <w:b/>
          <w:sz w:val="28"/>
          <w:szCs w:val="28"/>
          <w:lang w:val="ru-RU" w:eastAsia="bg-BG"/>
        </w:rPr>
        <w:t>френски</w:t>
      </w:r>
      <w:proofErr w:type="spellEnd"/>
      <w:r w:rsidRPr="00B5027A">
        <w:rPr>
          <w:rFonts w:ascii="Arial" w:eastAsia="Times New Roman" w:hAnsi="Arial" w:cs="Arial"/>
          <w:b/>
          <w:sz w:val="28"/>
          <w:szCs w:val="28"/>
          <w:lang w:val="ru-RU" w:eastAsia="bg-BG"/>
        </w:rPr>
        <w:t xml:space="preserve">  </w:t>
      </w:r>
      <w:proofErr w:type="spellStart"/>
      <w:r w:rsidRPr="00B5027A">
        <w:rPr>
          <w:rFonts w:ascii="Arial" w:eastAsia="Times New Roman" w:hAnsi="Arial" w:cs="Arial"/>
          <w:b/>
          <w:sz w:val="28"/>
          <w:szCs w:val="28"/>
          <w:lang w:val="ru-RU" w:eastAsia="bg-BG"/>
        </w:rPr>
        <w:t>език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</w:p>
    <w:p w:rsidR="00B5027A" w:rsidRPr="00B5027A" w:rsidRDefault="00B5027A" w:rsidP="00B5027A">
      <w:pPr>
        <w:spacing w:after="0" w:line="360" w:lineRule="auto"/>
        <w:ind w:left="2112" w:firstLine="720"/>
        <w:jc w:val="both"/>
        <w:rPr>
          <w:rFonts w:ascii="Arial" w:eastAsia="Times New Roman" w:hAnsi="Arial" w:cs="Arial"/>
          <w:bCs/>
          <w:i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 xml:space="preserve">(да се </w:t>
      </w:r>
      <w:proofErr w:type="spellStart"/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>подчертае</w:t>
      </w:r>
      <w:proofErr w:type="spellEnd"/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 xml:space="preserve"> </w:t>
      </w:r>
      <w:proofErr w:type="spellStart"/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>вярното</w:t>
      </w:r>
      <w:proofErr w:type="spellEnd"/>
      <w:r w:rsidRPr="00B5027A">
        <w:rPr>
          <w:rFonts w:ascii="Arial" w:eastAsia="Times New Roman" w:hAnsi="Arial" w:cs="Arial"/>
          <w:bCs/>
          <w:i/>
          <w:sz w:val="28"/>
          <w:szCs w:val="28"/>
          <w:lang w:val="ru-RU" w:eastAsia="bg-BG"/>
        </w:rPr>
        <w:t>).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ab/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Прилагам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следните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документи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:</w:t>
      </w:r>
    </w:p>
    <w:p w:rsidR="00B5027A" w:rsidRPr="00B5027A" w:rsidRDefault="00B5027A" w:rsidP="00B502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Автобиография</w:t>
      </w:r>
    </w:p>
    <w:p w:rsidR="00B5027A" w:rsidRPr="00B5027A" w:rsidRDefault="00B5027A" w:rsidP="00B502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Копие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на диплом за ОКС 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“бакалавър” с приложението</w:t>
      </w:r>
    </w:p>
    <w:p w:rsidR="00B5027A" w:rsidRPr="00B5027A" w:rsidRDefault="00B5027A" w:rsidP="00B502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 w:eastAsia="bg-BG"/>
        </w:rPr>
      </w:pP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Копие</w:t>
      </w:r>
      <w:proofErr w:type="spellEnd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 на диплом за 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 xml:space="preserve">ОКС „магистър” </w:t>
      </w:r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 xml:space="preserve">с </w:t>
      </w:r>
      <w:proofErr w:type="spellStart"/>
      <w:r w:rsidRPr="00B5027A">
        <w:rPr>
          <w:rFonts w:ascii="Arial" w:eastAsia="Times New Roman" w:hAnsi="Arial" w:cs="Arial"/>
          <w:bCs/>
          <w:sz w:val="28"/>
          <w:szCs w:val="28"/>
          <w:lang w:val="ru-RU" w:eastAsia="bg-BG"/>
        </w:rPr>
        <w:t>приложението</w:t>
      </w:r>
      <w:proofErr w:type="spellEnd"/>
    </w:p>
    <w:p w:rsidR="00B5027A" w:rsidRPr="00B5027A" w:rsidRDefault="00B5027A" w:rsidP="00B5027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……………………………………………….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</w:p>
    <w:p w:rsidR="00D336AA" w:rsidRPr="00D336AA" w:rsidRDefault="00D336AA" w:rsidP="00D336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</w:pPr>
      <w:r w:rsidRPr="00D336AA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Декларирам, че не съм се обучавал в ОНС „доктор“, държавна поръчка.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</w:p>
    <w:p w:rsidR="003E57D3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vanish/>
          <w:sz w:val="28"/>
          <w:szCs w:val="28"/>
          <w:lang w:eastAsia="bg-BG"/>
        </w:rPr>
      </w:pPr>
      <w:r w:rsidRPr="00B5027A">
        <w:rPr>
          <w:rFonts w:ascii="Arial" w:eastAsia="Times New Roman" w:hAnsi="Arial" w:cs="Arial"/>
          <w:bCs/>
          <w:vanish/>
          <w:sz w:val="28"/>
          <w:szCs w:val="28"/>
          <w:lang w:val="bg-BG" w:eastAsia="bg-BG"/>
        </w:rPr>
        <w:cr/>
        <w:t xml:space="preserve"> 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_____________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i/>
          <w:sz w:val="28"/>
          <w:szCs w:val="28"/>
          <w:lang w:val="bg-BG" w:eastAsia="bg-BG"/>
        </w:rPr>
        <w:tab/>
        <w:t>дата</w:t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ab/>
      </w:r>
    </w:p>
    <w:p w:rsidR="00B5027A" w:rsidRPr="00B5027A" w:rsidRDefault="00B5027A" w:rsidP="00B5027A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bCs/>
          <w:sz w:val="28"/>
          <w:szCs w:val="28"/>
          <w:lang w:val="bg-BG" w:eastAsia="bg-BG"/>
        </w:rPr>
        <w:t>С уважение: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eastAsia="bg-BG"/>
        </w:rPr>
      </w:pPr>
    </w:p>
    <w:p w:rsidR="00B5027A" w:rsidRPr="00B5027A" w:rsidRDefault="00B5027A" w:rsidP="00B5027A">
      <w:pPr>
        <w:spacing w:after="0" w:line="240" w:lineRule="auto"/>
        <w:ind w:right="-45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76" w:lineRule="auto"/>
        <w:ind w:right="-45" w:firstLine="708"/>
        <w:jc w:val="center"/>
        <w:rPr>
          <w:rFonts w:ascii="Arial" w:eastAsia="Times New Roman" w:hAnsi="Arial" w:cs="Times New Roman"/>
          <w:b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Times New Roman"/>
          <w:b/>
          <w:sz w:val="28"/>
          <w:szCs w:val="28"/>
          <w:lang w:val="bg-BG" w:eastAsia="bg-BG"/>
        </w:rPr>
        <w:t>Указания за подаване на документи</w:t>
      </w:r>
    </w:p>
    <w:p w:rsidR="00B5027A" w:rsidRPr="00B5027A" w:rsidRDefault="00B5027A" w:rsidP="00B5027A">
      <w:pPr>
        <w:spacing w:after="0" w:line="276" w:lineRule="auto"/>
        <w:ind w:right="-45" w:firstLine="708"/>
        <w:jc w:val="center"/>
        <w:rPr>
          <w:rFonts w:ascii="Arial" w:eastAsia="Times New Roman" w:hAnsi="Arial" w:cs="Times New Roman"/>
          <w:b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 xml:space="preserve">Кандидатите за докторанти подават заявление  </w:t>
      </w:r>
      <w:r w:rsidRPr="00B5027A">
        <w:rPr>
          <w:rFonts w:ascii="Arial" w:eastAsia="Times New Roman" w:hAnsi="Arial" w:cs="Times New Roman"/>
          <w:b/>
          <w:i/>
          <w:sz w:val="28"/>
          <w:szCs w:val="28"/>
          <w:lang w:val="bg-BG" w:eastAsia="bg-BG"/>
        </w:rPr>
        <w:t xml:space="preserve">по горния образец </w:t>
      </w:r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>за участие в конкурса, към която прилагат: професионална автобиография със задължително посочени електронен адрес и телефони за връзка, завършваща накрая с подпис на кандидата; копие на дипломи за в.о. магистър и бакалавър; списък на публикациите, ако има такива.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 xml:space="preserve">Професионалното направление от дипломата за ОКС „магистър” трябва да съответства на това, по което е обявена докторантура или това условие да е изпълнено по отношение на дипломата за ОКС „бакалавър”, ако има такава. При </w:t>
      </w:r>
      <w:proofErr w:type="spellStart"/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>интердисциплинарност</w:t>
      </w:r>
      <w:proofErr w:type="spellEnd"/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 xml:space="preserve"> на темата на докторантурата трябва да има съответствие с едно от двете професионални направления. Кандидати, които са български граждани и са завършили чуждестранни висши училища, могат да кандидатстват за докторанти, след като придобитото висше образование им бъде признато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училища, приета с Постановление № 168 на Министерския съвет от 2000 г. (</w:t>
      </w:r>
      <w:proofErr w:type="spellStart"/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>обн</w:t>
      </w:r>
      <w:proofErr w:type="spellEnd"/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>., ДВ, бр. 69 от 2000 г.; изм. и доп., бр. 25 и 79 от 2009 г. и бр. 59 от 2010 г.).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 xml:space="preserve">Към подаденото заявление за участие в конкурса се заплаща </w:t>
      </w:r>
      <w:r w:rsidRPr="00B5027A">
        <w:rPr>
          <w:rFonts w:ascii="Arial" w:eastAsia="Times New Roman" w:hAnsi="Arial" w:cs="Arial"/>
          <w:b/>
          <w:color w:val="FF0000"/>
          <w:sz w:val="28"/>
          <w:szCs w:val="28"/>
          <w:lang w:val="bg-BG" w:eastAsia="bg-BG"/>
        </w:rPr>
        <w:t>такса за конкурсен изпит на кандидат-докторант в</w:t>
      </w:r>
      <w:r w:rsidRPr="00B5027A">
        <w:rPr>
          <w:rFonts w:ascii="Arial" w:eastAsia="Times New Roman" w:hAnsi="Arial" w:cs="Arial"/>
          <w:b/>
          <w:sz w:val="28"/>
          <w:szCs w:val="28"/>
          <w:lang w:val="bg-BG" w:eastAsia="bg-BG"/>
        </w:rPr>
        <w:t xml:space="preserve"> </w:t>
      </w:r>
      <w:r w:rsidRPr="00B5027A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val="bg-BG" w:eastAsia="bg-BG"/>
        </w:rPr>
        <w:t>размер на 60 лв</w:t>
      </w: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 xml:space="preserve">. Таксата се внася в касата на Университета –  </w:t>
      </w:r>
      <w:r w:rsidRPr="00B5027A">
        <w:rPr>
          <w:rFonts w:ascii="Arial" w:eastAsia="Times New Roman" w:hAnsi="Arial" w:cs="Arial"/>
          <w:b/>
          <w:sz w:val="28"/>
          <w:szCs w:val="28"/>
          <w:u w:val="single"/>
          <w:lang w:val="bg-BG" w:eastAsia="bg-BG"/>
        </w:rPr>
        <w:t>стая 1.244</w:t>
      </w: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 xml:space="preserve"> (на 1-вия етаж, западно крило) или по банков път.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>Банкова сметка на Русенски университет в лева: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>РУСЕНСКИ УНИВЕРСИТЕТ”АНГЕЛ КЪНЧЕВ” - РУСЕ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>ОББ – ТБ АД , Русе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>Клон Възраждане, ул.”Плиска“19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>IBAN : BG59UBBS80023106029309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>BIC код : UBBS BGSF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>В платежното нареждане да се впише,като основание :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Arial"/>
          <w:sz w:val="28"/>
          <w:szCs w:val="28"/>
          <w:lang w:val="bg-BG" w:eastAsia="bg-BG"/>
        </w:rPr>
        <w:t>60 лв. - Такса за кандидат-докторантски изпит за………/ трите имена на кандидата/.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Arial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76" w:lineRule="auto"/>
        <w:ind w:right="-45"/>
        <w:jc w:val="center"/>
        <w:rPr>
          <w:rFonts w:ascii="Arial" w:eastAsia="Times New Roman" w:hAnsi="Arial" w:cs="Times New Roman"/>
          <w:b/>
          <w:sz w:val="28"/>
          <w:szCs w:val="28"/>
          <w:lang w:val="ru-RU" w:eastAsia="bg-BG"/>
        </w:rPr>
      </w:pPr>
      <w:r w:rsidRPr="00B5027A">
        <w:rPr>
          <w:rFonts w:ascii="Arial" w:eastAsia="Times New Roman" w:hAnsi="Arial" w:cs="Times New Roman"/>
          <w:b/>
          <w:sz w:val="28"/>
          <w:szCs w:val="28"/>
          <w:lang w:val="bg-BG" w:eastAsia="bg-BG"/>
        </w:rPr>
        <w:t xml:space="preserve">Документите се подават в отдел РАС, стая </w:t>
      </w:r>
      <w:r w:rsidRPr="00B5027A">
        <w:rPr>
          <w:rFonts w:ascii="Arial" w:eastAsia="Times New Roman" w:hAnsi="Arial" w:cs="Times New Roman"/>
          <w:b/>
          <w:sz w:val="28"/>
          <w:szCs w:val="28"/>
          <w:lang w:eastAsia="bg-BG"/>
        </w:rPr>
        <w:t>1.</w:t>
      </w:r>
      <w:r w:rsidRPr="00B5027A">
        <w:rPr>
          <w:rFonts w:ascii="Arial" w:eastAsia="Times New Roman" w:hAnsi="Arial" w:cs="Times New Roman"/>
          <w:b/>
          <w:sz w:val="28"/>
          <w:szCs w:val="28"/>
          <w:lang w:val="bg-BG" w:eastAsia="bg-BG"/>
        </w:rPr>
        <w:t>334, маг. инж. Г. Даскалова</w:t>
      </w:r>
      <w:r w:rsidRPr="00B5027A">
        <w:rPr>
          <w:rFonts w:ascii="Arial" w:eastAsia="Times New Roman" w:hAnsi="Arial" w:cs="Times New Roman"/>
          <w:b/>
          <w:sz w:val="28"/>
          <w:szCs w:val="28"/>
          <w:lang w:val="ru-RU" w:eastAsia="bg-BG"/>
        </w:rPr>
        <w:t xml:space="preserve">. </w:t>
      </w:r>
    </w:p>
    <w:p w:rsidR="00B5027A" w:rsidRPr="00B5027A" w:rsidRDefault="00B5027A" w:rsidP="00B5027A">
      <w:pPr>
        <w:spacing w:after="0" w:line="276" w:lineRule="auto"/>
        <w:ind w:right="-45"/>
        <w:jc w:val="center"/>
        <w:rPr>
          <w:rFonts w:ascii="Arial" w:eastAsia="Times New Roman" w:hAnsi="Arial" w:cs="Times New Roman"/>
          <w:b/>
          <w:sz w:val="28"/>
          <w:szCs w:val="28"/>
          <w:lang w:val="ru-RU" w:eastAsia="bg-BG"/>
        </w:rPr>
      </w:pPr>
      <w:r w:rsidRPr="00B5027A">
        <w:rPr>
          <w:rFonts w:ascii="Arial" w:eastAsia="Times New Roman" w:hAnsi="Arial" w:cs="Times New Roman"/>
          <w:b/>
          <w:sz w:val="28"/>
          <w:szCs w:val="28"/>
          <w:lang w:val="ru-RU" w:eastAsia="bg-BG"/>
        </w:rPr>
        <w:t>/  тел. 082/888 455 /</w:t>
      </w:r>
    </w:p>
    <w:p w:rsidR="00B5027A" w:rsidRPr="00B5027A" w:rsidRDefault="00B5027A" w:rsidP="00B5027A">
      <w:pPr>
        <w:spacing w:after="0" w:line="276" w:lineRule="auto"/>
        <w:ind w:right="-45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val="ru-RU" w:eastAsia="bg-BG"/>
        </w:rPr>
      </w:pPr>
      <w:proofErr w:type="spellStart"/>
      <w:r w:rsidRPr="00B5027A">
        <w:rPr>
          <w:rFonts w:ascii="Arial" w:eastAsia="Times New Roman" w:hAnsi="Arial" w:cs="Times New Roman"/>
          <w:b/>
          <w:sz w:val="28"/>
          <w:szCs w:val="28"/>
          <w:u w:val="single"/>
          <w:lang w:val="ru-RU" w:eastAsia="bg-BG"/>
        </w:rPr>
        <w:t>Срокът</w:t>
      </w:r>
      <w:proofErr w:type="spellEnd"/>
      <w:r w:rsidRPr="00B5027A">
        <w:rPr>
          <w:rFonts w:ascii="Arial" w:eastAsia="Times New Roman" w:hAnsi="Arial" w:cs="Times New Roman"/>
          <w:b/>
          <w:sz w:val="28"/>
          <w:szCs w:val="28"/>
          <w:u w:val="single"/>
          <w:lang w:val="ru-RU" w:eastAsia="bg-BG"/>
        </w:rPr>
        <w:t xml:space="preserve"> за </w:t>
      </w:r>
      <w:proofErr w:type="spellStart"/>
      <w:r w:rsidRPr="00B5027A">
        <w:rPr>
          <w:rFonts w:ascii="Arial" w:eastAsia="Times New Roman" w:hAnsi="Arial" w:cs="Times New Roman"/>
          <w:b/>
          <w:sz w:val="28"/>
          <w:szCs w:val="28"/>
          <w:u w:val="single"/>
          <w:lang w:val="ru-RU" w:eastAsia="bg-BG"/>
        </w:rPr>
        <w:t>подаване</w:t>
      </w:r>
      <w:proofErr w:type="spellEnd"/>
      <w:r w:rsidRPr="00B5027A">
        <w:rPr>
          <w:rFonts w:ascii="Arial" w:eastAsia="Times New Roman" w:hAnsi="Arial" w:cs="Times New Roman"/>
          <w:b/>
          <w:sz w:val="28"/>
          <w:szCs w:val="28"/>
          <w:u w:val="single"/>
          <w:lang w:val="ru-RU" w:eastAsia="bg-BG"/>
        </w:rPr>
        <w:t xml:space="preserve"> на </w:t>
      </w:r>
      <w:proofErr w:type="spellStart"/>
      <w:r w:rsidRPr="00B5027A">
        <w:rPr>
          <w:rFonts w:ascii="Arial" w:eastAsia="Times New Roman" w:hAnsi="Arial" w:cs="Times New Roman"/>
          <w:b/>
          <w:sz w:val="28"/>
          <w:szCs w:val="28"/>
          <w:u w:val="single"/>
          <w:lang w:val="ru-RU" w:eastAsia="bg-BG"/>
        </w:rPr>
        <w:t>документи</w:t>
      </w:r>
      <w:proofErr w:type="spellEnd"/>
      <w:r w:rsidRPr="00B5027A">
        <w:rPr>
          <w:rFonts w:ascii="Arial" w:eastAsia="Times New Roman" w:hAnsi="Arial" w:cs="Times New Roman"/>
          <w:b/>
          <w:sz w:val="28"/>
          <w:szCs w:val="28"/>
          <w:u w:val="single"/>
          <w:lang w:val="ru-RU" w:eastAsia="bg-BG"/>
        </w:rPr>
        <w:t xml:space="preserve"> е от </w:t>
      </w:r>
      <w:r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>1</w:t>
      </w:r>
      <w:r w:rsidRPr="00B5027A"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>2.</w:t>
      </w:r>
      <w:r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bg-BG" w:eastAsia="bg-BG"/>
        </w:rPr>
        <w:t>02</w:t>
      </w:r>
      <w:r w:rsidRPr="00B5027A"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>.202</w:t>
      </w:r>
      <w:r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>1</w:t>
      </w:r>
      <w:r w:rsidRPr="00B5027A"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 xml:space="preserve"> г. до </w:t>
      </w:r>
      <w:r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>1</w:t>
      </w:r>
      <w:r w:rsidRPr="00B5027A"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>2.</w:t>
      </w:r>
      <w:r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bg-BG" w:eastAsia="bg-BG"/>
        </w:rPr>
        <w:t>04</w:t>
      </w:r>
      <w:r w:rsidRPr="00B5027A"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>.202</w:t>
      </w:r>
      <w:r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>1</w:t>
      </w:r>
      <w:r w:rsidRPr="00B5027A">
        <w:rPr>
          <w:rFonts w:ascii="Arial" w:eastAsia="Times New Roman" w:hAnsi="Arial" w:cs="Times New Roman"/>
          <w:b/>
          <w:color w:val="FF0000"/>
          <w:sz w:val="28"/>
          <w:szCs w:val="28"/>
          <w:u w:val="single"/>
          <w:lang w:val="ru-RU" w:eastAsia="bg-BG"/>
        </w:rPr>
        <w:t xml:space="preserve"> </w:t>
      </w:r>
      <w:r w:rsidRPr="00B5027A">
        <w:rPr>
          <w:rFonts w:ascii="Arial" w:eastAsia="Times New Roman" w:hAnsi="Arial" w:cs="Times New Roman"/>
          <w:b/>
          <w:sz w:val="28"/>
          <w:szCs w:val="28"/>
          <w:u w:val="single"/>
          <w:lang w:val="ru-RU" w:eastAsia="bg-BG"/>
        </w:rPr>
        <w:t>г.</w:t>
      </w:r>
    </w:p>
    <w:p w:rsidR="00B5027A" w:rsidRPr="00B5027A" w:rsidRDefault="00B5027A" w:rsidP="00B5027A">
      <w:pPr>
        <w:spacing w:after="0" w:line="276" w:lineRule="auto"/>
        <w:ind w:right="-45"/>
        <w:jc w:val="center"/>
        <w:rPr>
          <w:rFonts w:ascii="Arial" w:eastAsia="Times New Roman" w:hAnsi="Arial" w:cs="Times New Roman"/>
          <w:b/>
          <w:sz w:val="16"/>
          <w:szCs w:val="16"/>
          <w:u w:val="single"/>
          <w:lang w:val="ru-RU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 xml:space="preserve">Кандидатите за докторанти полагат конкурсни изпити по специалността и по един избран от тях чужд език (английски, немски, френски). До изпит по чужд език се допускат кандидати със средна оценка от изпита по специалността минимум 5,00, а издържали по западен език се считат кандидати с минимална оценка 4,00. </w:t>
      </w: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</w:p>
    <w:p w:rsidR="00B5027A" w:rsidRPr="00B5027A" w:rsidRDefault="00B5027A" w:rsidP="00B5027A">
      <w:pPr>
        <w:spacing w:after="0" w:line="240" w:lineRule="auto"/>
        <w:ind w:right="-45" w:firstLine="708"/>
        <w:jc w:val="both"/>
        <w:rPr>
          <w:rFonts w:ascii="Arial" w:eastAsia="Times New Roman" w:hAnsi="Arial" w:cs="Times New Roman"/>
          <w:sz w:val="28"/>
          <w:szCs w:val="28"/>
          <w:lang w:val="bg-BG" w:eastAsia="bg-BG"/>
        </w:rPr>
      </w:pPr>
      <w:bookmarkStart w:id="0" w:name="_GoBack"/>
      <w:bookmarkEnd w:id="0"/>
    </w:p>
    <w:p w:rsidR="00B5027A" w:rsidRPr="00B5027A" w:rsidRDefault="00B5027A" w:rsidP="00B5027A">
      <w:pPr>
        <w:spacing w:after="0" w:line="240" w:lineRule="auto"/>
        <w:ind w:right="-45"/>
        <w:jc w:val="both"/>
        <w:rPr>
          <w:rFonts w:ascii="Arial" w:eastAsia="Times New Roman" w:hAnsi="Arial" w:cs="Times New Roman"/>
          <w:sz w:val="28"/>
          <w:szCs w:val="28"/>
          <w:lang w:val="ru-RU" w:eastAsia="bg-BG"/>
        </w:rPr>
      </w:pPr>
      <w:r w:rsidRPr="00B5027A">
        <w:rPr>
          <w:rFonts w:ascii="Arial" w:eastAsia="Times New Roman" w:hAnsi="Arial" w:cs="Times New Roman"/>
          <w:sz w:val="28"/>
          <w:szCs w:val="28"/>
          <w:lang w:val="bg-BG" w:eastAsia="bg-BG"/>
        </w:rPr>
        <w:tab/>
        <w:t xml:space="preserve">Със заповед на Ректора и след решение на съответния факултетен съвет класираните кандидати за докторанти </w:t>
      </w:r>
      <w:r w:rsidRPr="00B5027A">
        <w:rPr>
          <w:rFonts w:ascii="Arial" w:eastAsia="Times New Roman" w:hAnsi="Arial" w:cs="Times New Roman"/>
          <w:b/>
          <w:sz w:val="28"/>
          <w:szCs w:val="28"/>
          <w:lang w:val="bg-BG" w:eastAsia="bg-BG"/>
        </w:rPr>
        <w:t xml:space="preserve">се зачисляват </w:t>
      </w:r>
      <w:r w:rsidRPr="00B5027A">
        <w:rPr>
          <w:rFonts w:ascii="Arial" w:eastAsia="Times New Roman" w:hAnsi="Arial" w:cs="Times New Roman"/>
          <w:i/>
          <w:sz w:val="28"/>
          <w:szCs w:val="28"/>
          <w:u w:val="single"/>
          <w:lang w:val="bg-BG" w:eastAsia="bg-BG"/>
        </w:rPr>
        <w:t>след внасяне на годишна такса в размери, посочени по-долу</w:t>
      </w:r>
      <w:r w:rsidRPr="00B5027A">
        <w:rPr>
          <w:rFonts w:ascii="Arial" w:eastAsia="Times New Roman" w:hAnsi="Arial" w:cs="Times New Roman"/>
          <w:sz w:val="28"/>
          <w:szCs w:val="28"/>
          <w:lang w:val="ru-RU" w:eastAsia="bg-BG"/>
        </w:rPr>
        <w:t>.</w:t>
      </w:r>
    </w:p>
    <w:p w:rsidR="00B5027A" w:rsidRPr="00B5027A" w:rsidRDefault="00B5027A" w:rsidP="00B5027A">
      <w:pPr>
        <w:spacing w:after="0" w:line="240" w:lineRule="auto"/>
        <w:ind w:right="-45"/>
        <w:jc w:val="both"/>
        <w:rPr>
          <w:rFonts w:ascii="Arial" w:eastAsia="Times New Roman" w:hAnsi="Arial" w:cs="Times New Roman"/>
          <w:sz w:val="10"/>
          <w:szCs w:val="10"/>
          <w:lang w:val="ru-RU" w:eastAsia="bg-BG"/>
        </w:rPr>
      </w:pP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ru-RU" w:eastAsia="bg-BG"/>
        </w:rPr>
      </w:pPr>
      <w:proofErr w:type="spellStart"/>
      <w:r w:rsidRPr="00B5027A">
        <w:rPr>
          <w:rFonts w:ascii="Arial" w:eastAsia="Times New Roman" w:hAnsi="Arial" w:cs="Times New Roman"/>
          <w:b/>
          <w:sz w:val="24"/>
          <w:szCs w:val="24"/>
          <w:u w:val="single"/>
          <w:lang w:val="ru-RU" w:eastAsia="bg-BG"/>
        </w:rPr>
        <w:t>Годишни</w:t>
      </w:r>
      <w:proofErr w:type="spellEnd"/>
      <w:r w:rsidRPr="00B5027A">
        <w:rPr>
          <w:rFonts w:ascii="Arial" w:eastAsia="Times New Roman" w:hAnsi="Arial" w:cs="Times New Roman"/>
          <w:b/>
          <w:sz w:val="24"/>
          <w:szCs w:val="24"/>
          <w:u w:val="single"/>
          <w:lang w:val="ru-RU" w:eastAsia="bg-BG"/>
        </w:rPr>
        <w:t xml:space="preserve"> такси</w:t>
      </w:r>
      <w:r w:rsidRPr="00B5027A">
        <w:rPr>
          <w:rFonts w:ascii="Arial" w:eastAsia="Times New Roman" w:hAnsi="Arial" w:cs="Times New Roman"/>
          <w:b/>
          <w:sz w:val="24"/>
          <w:szCs w:val="24"/>
          <w:lang w:val="ru-RU" w:eastAsia="bg-BG"/>
        </w:rPr>
        <w:t xml:space="preserve"> </w:t>
      </w:r>
      <w:r w:rsidRPr="00B5027A">
        <w:rPr>
          <w:rFonts w:ascii="Arial" w:eastAsia="Times New Roman" w:hAnsi="Arial" w:cs="Times New Roman"/>
          <w:sz w:val="24"/>
          <w:szCs w:val="24"/>
          <w:lang w:val="ru-RU" w:eastAsia="bg-BG"/>
        </w:rPr>
        <w:t xml:space="preserve">за обучение на </w:t>
      </w:r>
      <w:proofErr w:type="spellStart"/>
      <w:r w:rsidRPr="00B5027A">
        <w:rPr>
          <w:rFonts w:ascii="Arial" w:eastAsia="Times New Roman" w:hAnsi="Arial" w:cs="Times New Roman"/>
          <w:sz w:val="24"/>
          <w:szCs w:val="24"/>
          <w:lang w:val="ru-RU" w:eastAsia="bg-BG"/>
        </w:rPr>
        <w:t>докторанти</w:t>
      </w:r>
      <w:proofErr w:type="spellEnd"/>
      <w:r w:rsidRPr="00B5027A">
        <w:rPr>
          <w:rFonts w:ascii="Arial" w:eastAsia="Times New Roman" w:hAnsi="Arial" w:cs="Times New Roman"/>
          <w:b/>
          <w:sz w:val="24"/>
          <w:szCs w:val="24"/>
          <w:lang w:val="ru-RU" w:eastAsia="bg-BG"/>
        </w:rPr>
        <w:t xml:space="preserve"> за уч. 2020/2021 г. </w:t>
      </w:r>
      <w:r w:rsidRPr="00B5027A">
        <w:rPr>
          <w:rFonts w:ascii="Arial" w:eastAsia="Times New Roman" w:hAnsi="Arial" w:cs="Times New Roman"/>
          <w:sz w:val="24"/>
          <w:szCs w:val="24"/>
          <w:lang w:val="ru-RU" w:eastAsia="bg-BG"/>
        </w:rPr>
        <w:t xml:space="preserve">(в </w:t>
      </w:r>
      <w:proofErr w:type="spellStart"/>
      <w:r w:rsidRPr="00B5027A">
        <w:rPr>
          <w:rFonts w:ascii="Arial" w:eastAsia="Times New Roman" w:hAnsi="Arial" w:cs="Times New Roman"/>
          <w:sz w:val="24"/>
          <w:szCs w:val="24"/>
          <w:lang w:val="ru-RU" w:eastAsia="bg-BG"/>
        </w:rPr>
        <w:t>лв</w:t>
      </w:r>
      <w:proofErr w:type="spellEnd"/>
      <w:r w:rsidRPr="00B5027A">
        <w:rPr>
          <w:rFonts w:ascii="Arial" w:eastAsia="Times New Roman" w:hAnsi="Arial" w:cs="Times New Roman"/>
          <w:sz w:val="24"/>
          <w:szCs w:val="24"/>
          <w:lang w:val="ru-RU" w:eastAsia="bg-BG"/>
        </w:rPr>
        <w:t>.)</w:t>
      </w:r>
    </w:p>
    <w:p w:rsidR="00B5027A" w:rsidRPr="00B5027A" w:rsidRDefault="00B5027A" w:rsidP="00B502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bg-BG" w:eastAsia="bg-BG"/>
        </w:rPr>
      </w:pPr>
      <w:r w:rsidRPr="00B5027A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заповед № </w:t>
      </w:r>
      <w:r w:rsidR="00941A61">
        <w:rPr>
          <w:rFonts w:ascii="Arial" w:eastAsia="Times New Roman" w:hAnsi="Arial" w:cs="Arial"/>
          <w:sz w:val="24"/>
          <w:szCs w:val="24"/>
          <w:lang w:val="ru-RU" w:eastAsia="bg-BG"/>
        </w:rPr>
        <w:t>1860/15.10</w:t>
      </w:r>
      <w:r w:rsidRPr="00B5027A">
        <w:rPr>
          <w:rFonts w:ascii="Arial" w:eastAsia="Times New Roman" w:hAnsi="Arial" w:cs="Arial"/>
          <w:sz w:val="24"/>
          <w:szCs w:val="24"/>
          <w:lang w:val="ru-RU" w:eastAsia="bg-BG"/>
        </w:rPr>
        <w:t>.2020</w:t>
      </w:r>
      <w:r w:rsidRPr="00B5027A">
        <w:rPr>
          <w:rFonts w:ascii="Arial" w:eastAsia="Times New Roman" w:hAnsi="Arial" w:cs="Arial"/>
          <w:sz w:val="24"/>
          <w:szCs w:val="24"/>
          <w:lang w:val="bg-BG" w:eastAsia="bg-BG"/>
        </w:rPr>
        <w:t xml:space="preserve"> г. на Ректора на РУ</w:t>
      </w:r>
    </w:p>
    <w:p w:rsidR="00B5027A" w:rsidRPr="00B5027A" w:rsidRDefault="00B5027A" w:rsidP="00B5027A">
      <w:pPr>
        <w:spacing w:after="0" w:line="240" w:lineRule="auto"/>
        <w:rPr>
          <w:rFonts w:ascii="Arial" w:eastAsia="Times New Roman" w:hAnsi="Arial" w:cs="Times New Roman"/>
          <w:b/>
          <w:lang w:val="bg-BG" w:eastAsia="bg-BG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620"/>
        <w:gridCol w:w="1440"/>
      </w:tblGrid>
      <w:tr w:rsidR="00B5027A" w:rsidRPr="00B5027A" w:rsidTr="001119CD">
        <w:tc>
          <w:tcPr>
            <w:tcW w:w="7200" w:type="dxa"/>
          </w:tcPr>
          <w:p w:rsidR="00B5027A" w:rsidRPr="00B5027A" w:rsidRDefault="00B5027A" w:rsidP="00B5027A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lang w:val="bg-BG" w:eastAsia="bg-BG"/>
              </w:rPr>
            </w:pPr>
            <w:r w:rsidRPr="00B5027A">
              <w:rPr>
                <w:rFonts w:ascii="Arial" w:eastAsia="Times New Roman" w:hAnsi="Arial" w:cs="Times New Roman"/>
                <w:b/>
                <w:lang w:val="bg-BG" w:eastAsia="bg-BG"/>
              </w:rPr>
              <w:t>Научна област, групи специалности</w:t>
            </w:r>
          </w:p>
        </w:tc>
        <w:tc>
          <w:tcPr>
            <w:tcW w:w="1620" w:type="dxa"/>
          </w:tcPr>
          <w:p w:rsidR="00B5027A" w:rsidRPr="00B5027A" w:rsidRDefault="00B5027A" w:rsidP="00B5027A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lang w:val="bg-BG" w:eastAsia="bg-BG"/>
              </w:rPr>
            </w:pPr>
            <w:r w:rsidRPr="00B5027A">
              <w:rPr>
                <w:rFonts w:ascii="Arial" w:eastAsia="Times New Roman" w:hAnsi="Arial" w:cs="Times New Roman"/>
                <w:b/>
                <w:lang w:val="bg-BG" w:eastAsia="bg-BG"/>
              </w:rPr>
              <w:t>Редовно</w:t>
            </w:r>
          </w:p>
        </w:tc>
        <w:tc>
          <w:tcPr>
            <w:tcW w:w="1440" w:type="dxa"/>
          </w:tcPr>
          <w:p w:rsidR="00B5027A" w:rsidRPr="00B5027A" w:rsidRDefault="00B5027A" w:rsidP="00B5027A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lang w:val="bg-BG" w:eastAsia="bg-BG"/>
              </w:rPr>
            </w:pPr>
            <w:r w:rsidRPr="00B5027A">
              <w:rPr>
                <w:rFonts w:ascii="Arial" w:eastAsia="Times New Roman" w:hAnsi="Arial" w:cs="Times New Roman"/>
                <w:b/>
                <w:lang w:val="bg-BG" w:eastAsia="bg-BG"/>
              </w:rPr>
              <w:t>Задочно</w:t>
            </w:r>
          </w:p>
        </w:tc>
      </w:tr>
      <w:tr w:rsidR="00B5027A" w:rsidRPr="00B5027A" w:rsidTr="001119CD">
        <w:tc>
          <w:tcPr>
            <w:tcW w:w="7200" w:type="dxa"/>
          </w:tcPr>
          <w:p w:rsidR="00B5027A" w:rsidRPr="00B5027A" w:rsidRDefault="00B5027A" w:rsidP="00B502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</w:pPr>
            <w:r w:rsidRPr="00B5027A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>Природни науки, математика и информатика;</w:t>
            </w:r>
          </w:p>
          <w:p w:rsidR="00B5027A" w:rsidRPr="00B5027A" w:rsidRDefault="00B5027A" w:rsidP="00B502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</w:pPr>
            <w:r w:rsidRPr="00B5027A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 xml:space="preserve">Технически науки; </w:t>
            </w:r>
          </w:p>
        </w:tc>
        <w:tc>
          <w:tcPr>
            <w:tcW w:w="1620" w:type="dxa"/>
          </w:tcPr>
          <w:p w:rsidR="00B5027A" w:rsidRPr="00941A61" w:rsidRDefault="00B5027A" w:rsidP="00B502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</w:pPr>
            <w:r w:rsidRPr="00941A61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 xml:space="preserve">830 </w:t>
            </w:r>
            <w:proofErr w:type="spellStart"/>
            <w:r w:rsidRPr="00941A61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  <w:tc>
          <w:tcPr>
            <w:tcW w:w="1440" w:type="dxa"/>
          </w:tcPr>
          <w:p w:rsidR="00B5027A" w:rsidRPr="00941A61" w:rsidRDefault="00B5027A" w:rsidP="00B502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</w:pPr>
            <w:r w:rsidRPr="00941A61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 xml:space="preserve">640 </w:t>
            </w:r>
            <w:proofErr w:type="spellStart"/>
            <w:r w:rsidRPr="00941A61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B5027A" w:rsidRPr="00B5027A" w:rsidTr="001119CD">
        <w:tc>
          <w:tcPr>
            <w:tcW w:w="7200" w:type="dxa"/>
          </w:tcPr>
          <w:p w:rsidR="00B5027A" w:rsidRPr="00B5027A" w:rsidRDefault="00B5027A" w:rsidP="00B502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</w:pPr>
            <w:r w:rsidRPr="00B5027A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>Педагогически, хуманитарни, социални, стопански и правни науки</w:t>
            </w:r>
          </w:p>
        </w:tc>
        <w:tc>
          <w:tcPr>
            <w:tcW w:w="1620" w:type="dxa"/>
          </w:tcPr>
          <w:p w:rsidR="00B5027A" w:rsidRPr="00941A61" w:rsidRDefault="00B5027A" w:rsidP="00B502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</w:pPr>
            <w:r w:rsidRPr="00941A61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 xml:space="preserve">720 </w:t>
            </w:r>
            <w:proofErr w:type="spellStart"/>
            <w:r w:rsidRPr="00941A61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  <w:tc>
          <w:tcPr>
            <w:tcW w:w="1440" w:type="dxa"/>
          </w:tcPr>
          <w:p w:rsidR="00B5027A" w:rsidRPr="00941A61" w:rsidRDefault="00B5027A" w:rsidP="00B502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</w:pPr>
            <w:r w:rsidRPr="00941A61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 xml:space="preserve">520 </w:t>
            </w:r>
            <w:proofErr w:type="spellStart"/>
            <w:r w:rsidRPr="00941A61">
              <w:rPr>
                <w:rFonts w:ascii="Arial" w:eastAsia="Times New Roman" w:hAnsi="Arial" w:cs="Times New Roman"/>
                <w:b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</w:tbl>
    <w:p w:rsidR="00B5027A" w:rsidRPr="00B5027A" w:rsidRDefault="00B5027A" w:rsidP="00B5027A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i/>
          <w:iCs/>
          <w:sz w:val="24"/>
          <w:szCs w:val="24"/>
          <w:lang w:val="bg-BG"/>
        </w:rPr>
      </w:pPr>
      <w:r w:rsidRPr="00B5027A">
        <w:rPr>
          <w:rFonts w:ascii="Arial" w:eastAsia="Times New Roman" w:hAnsi="Arial" w:cs="Arial"/>
          <w:b/>
          <w:i/>
          <w:iCs/>
          <w:sz w:val="24"/>
          <w:szCs w:val="24"/>
          <w:lang w:val="bg-BG"/>
        </w:rPr>
        <w:t xml:space="preserve">ЗАБЕЛЕЖКИ: 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bg-BG" w:eastAsia="bg-BG"/>
        </w:rPr>
      </w:pPr>
      <w:r w:rsidRPr="00B5027A">
        <w:rPr>
          <w:rFonts w:ascii="Arial" w:eastAsia="Times New Roman" w:hAnsi="Arial" w:cs="Arial"/>
          <w:bCs/>
          <w:sz w:val="24"/>
          <w:szCs w:val="24"/>
          <w:lang w:eastAsia="bg-BG"/>
        </w:rPr>
        <w:t>1</w:t>
      </w:r>
      <w:r w:rsidRPr="00B5027A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. </w:t>
      </w:r>
      <w:proofErr w:type="spellStart"/>
      <w:r w:rsidRPr="00B5027A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Новозачислените</w:t>
      </w:r>
      <w:proofErr w:type="spellEnd"/>
      <w:r w:rsidRPr="00B5027A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докторанти внасят таксите </w:t>
      </w:r>
      <w:r w:rsidRPr="00B5027A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при зачисляването</w:t>
      </w:r>
      <w:r w:rsidRPr="00B5027A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(получаването на заповедта за зачисляване)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bg-BG" w:eastAsia="bg-BG"/>
        </w:rPr>
      </w:pPr>
      <w:r w:rsidRPr="00B5027A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2. Всички редовни докторанти </w:t>
      </w:r>
      <w:r w:rsidRPr="00B5027A">
        <w:rPr>
          <w:rFonts w:ascii="Arial" w:eastAsia="Times New Roman" w:hAnsi="Arial" w:cs="Arial"/>
          <w:bCs/>
          <w:sz w:val="24"/>
          <w:szCs w:val="24"/>
          <w:u w:val="single"/>
          <w:lang w:val="bg-BG" w:eastAsia="bg-BG"/>
        </w:rPr>
        <w:t>задължително</w:t>
      </w:r>
      <w:r w:rsidRPr="00B5027A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</w:t>
      </w:r>
      <w:r w:rsidR="00121DE6">
        <w:rPr>
          <w:rFonts w:ascii="Arial" w:eastAsia="Times New Roman" w:hAnsi="Arial" w:cs="Arial"/>
          <w:bCs/>
          <w:sz w:val="24"/>
          <w:szCs w:val="24"/>
          <w:lang w:val="bg-BG" w:eastAsia="bg-BG"/>
        </w:rPr>
        <w:t>попълват декларация за здравното</w:t>
      </w:r>
      <w:r w:rsidRPr="00B5027A">
        <w:rPr>
          <w:rFonts w:ascii="Arial" w:eastAsia="Times New Roman" w:hAnsi="Arial" w:cs="Arial"/>
          <w:bCs/>
          <w:sz w:val="24"/>
          <w:szCs w:val="24"/>
          <w:lang w:val="bg-BG" w:eastAsia="bg-BG"/>
        </w:rPr>
        <w:t xml:space="preserve"> осигуряване.</w:t>
      </w:r>
      <w:r w:rsidRPr="00B5027A">
        <w:rPr>
          <w:rFonts w:ascii="Arial" w:eastAsia="Times New Roman" w:hAnsi="Arial" w:cs="Arial"/>
          <w:b/>
          <w:bCs/>
          <w:i/>
          <w:sz w:val="24"/>
          <w:szCs w:val="24"/>
          <w:lang w:val="bg-BG" w:eastAsia="bg-BG"/>
        </w:rPr>
        <w:t xml:space="preserve"> </w:t>
      </w:r>
    </w:p>
    <w:p w:rsidR="00B5027A" w:rsidRPr="00B5027A" w:rsidRDefault="00B5027A" w:rsidP="00B5027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bg-BG" w:eastAsia="bg-BG"/>
        </w:rPr>
      </w:pPr>
      <w:r w:rsidRPr="00B5027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3. </w:t>
      </w:r>
      <w:r w:rsidRPr="00B5027A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 xml:space="preserve"> Задочните докторанти втора година внасят таксите </w:t>
      </w:r>
      <w:r w:rsidRPr="00B5027A">
        <w:rPr>
          <w:rFonts w:ascii="Arial" w:eastAsia="Times New Roman" w:hAnsi="Arial" w:cs="Arial"/>
          <w:bCs/>
          <w:sz w:val="24"/>
          <w:szCs w:val="24"/>
          <w:u w:val="single"/>
          <w:lang w:val="bg-BG" w:eastAsia="bg-BG"/>
        </w:rPr>
        <w:t>най-късно до края на м. юни</w:t>
      </w:r>
      <w:r w:rsidRPr="00B5027A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.</w:t>
      </w:r>
    </w:p>
    <w:p w:rsidR="0009222B" w:rsidRDefault="0009222B"/>
    <w:sectPr w:rsidR="0009222B" w:rsidSect="00136F82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276F"/>
    <w:multiLevelType w:val="singleLevel"/>
    <w:tmpl w:val="34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E0"/>
    <w:rsid w:val="0009222B"/>
    <w:rsid w:val="00121DE6"/>
    <w:rsid w:val="003E57D3"/>
    <w:rsid w:val="005724E0"/>
    <w:rsid w:val="00941A61"/>
    <w:rsid w:val="00B5027A"/>
    <w:rsid w:val="00D3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Даскалова</dc:creator>
  <cp:keywords/>
  <dc:description/>
  <cp:lastModifiedBy>Галина Даскалова</cp:lastModifiedBy>
  <cp:revision>6</cp:revision>
  <cp:lastPrinted>2021-02-16T14:01:00Z</cp:lastPrinted>
  <dcterms:created xsi:type="dcterms:W3CDTF">2021-02-15T08:00:00Z</dcterms:created>
  <dcterms:modified xsi:type="dcterms:W3CDTF">2021-02-16T14:18:00Z</dcterms:modified>
</cp:coreProperties>
</file>